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01C0" w14:textId="333643C0" w:rsidR="00A70A9B" w:rsidRPr="00532A45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5B26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Załącznik nr </w:t>
      </w:r>
      <w:r w:rsidR="00C46316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2</w:t>
      </w:r>
      <w:r w:rsidRPr="009E5B26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</w:t>
      </w:r>
      <w:r w:rsidRPr="00A42429">
        <w:rPr>
          <w:rFonts w:ascii="Bookman Old Style" w:hAnsi="Bookman Old Style"/>
          <w:sz w:val="20"/>
          <w:szCs w:val="20"/>
        </w:rPr>
        <w:t xml:space="preserve">do ogłoszenia o </w:t>
      </w:r>
      <w:r w:rsidRPr="00A42429">
        <w:rPr>
          <w:rFonts w:ascii="Bookman Old Style" w:hAnsi="Bookman Old Style" w:cs="Times New Roman"/>
          <w:sz w:val="20"/>
          <w:szCs w:val="20"/>
          <w:lang w:eastAsia="pl-PL"/>
        </w:rPr>
        <w:t>zbędnych lub zużytych składnikach rzeczowych majątku ruchomego  należących do Powiatowego Inspektoratu Weterynarii w Wyszkowie</w:t>
      </w:r>
    </w:p>
    <w:p w14:paraId="55110355" w14:textId="77777777" w:rsidR="00A70A9B" w:rsidRPr="00532A45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8B9B2E4" w14:textId="77777777" w:rsidR="00A70A9B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7109497" w14:textId="77777777" w:rsidR="00A70A9B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322154CD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……………………..</w:t>
      </w:r>
    </w:p>
    <w:p w14:paraId="43BEFE2F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(dane jednostki składającej </w:t>
      </w:r>
    </w:p>
    <w:p w14:paraId="112A3661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wniosek/pieczęć)</w:t>
      </w:r>
    </w:p>
    <w:p w14:paraId="1B74F0E5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704A49DF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6D00D131" w14:textId="77777777" w:rsidR="00A70A9B" w:rsidRPr="004E00AE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4E00AE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Wniosek o nieodpłatne przekazanie składników rzeczowego majątku ruchomego</w:t>
      </w:r>
    </w:p>
    <w:p w14:paraId="53663544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3166446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D117A7D" w14:textId="77777777" w:rsidR="00A70A9B" w:rsidRPr="00D62689" w:rsidRDefault="00A70A9B" w:rsidP="00A70A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Nazwa, siedziba i adres zainteresowanego organu lub jednostki występującej </w:t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br/>
        <w:t>o nieodpłatne przekazanie, e-mail oraz telefon kontaktowy:</w:t>
      </w:r>
    </w:p>
    <w:p w14:paraId="0294FBEF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2891B03B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…………………………………………………………………………………………..</w:t>
      </w:r>
    </w:p>
    <w:p w14:paraId="782287F2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…………………………………………………………………………………………...</w:t>
      </w:r>
    </w:p>
    <w:p w14:paraId="5FC64ED1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5CA8429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53D09BC" w14:textId="77777777" w:rsidR="00A70A9B" w:rsidRPr="00D62689" w:rsidRDefault="00A70A9B" w:rsidP="00A70A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Wskazanie składnika rzeczowego majątku ruchomego, którego dotyczy wniosek (nazwa składnika, nr inwentarzowy, nr załącznika)</w:t>
      </w:r>
    </w:p>
    <w:p w14:paraId="21AB6045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4698EAEB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…………………………………………………………………………………………</w:t>
      </w:r>
    </w:p>
    <w:p w14:paraId="73790785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05226478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………………………………………………………………………………………….</w:t>
      </w:r>
    </w:p>
    <w:p w14:paraId="1374F97B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0993ABC5" w14:textId="77777777" w:rsidR="00A70A9B" w:rsidRPr="00D62689" w:rsidRDefault="00A70A9B" w:rsidP="00A70A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Uzasadnienie potrzeb i sposobu wykorzystania składnika majątku:</w:t>
      </w:r>
    </w:p>
    <w:p w14:paraId="01314E02" w14:textId="77777777" w:rsidR="00A70A9B" w:rsidRPr="00D62689" w:rsidRDefault="00A70A9B" w:rsidP="00A70A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B8A40FF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</w:t>
      </w:r>
    </w:p>
    <w:p w14:paraId="61EC5F29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440B9C1C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………………………………………………………………………………………..</w:t>
      </w:r>
    </w:p>
    <w:p w14:paraId="0C70AD73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9BACEFF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Oświadczam, że rzeczowy składnik majątku ruchomego zostanie odebrany w terminie i miejscu wskazanym w protokole zdawczo-odbiorczym. Zobowiązuję się do pokrycia kosztów odbioru składników majątkowych.</w:t>
      </w:r>
    </w:p>
    <w:p w14:paraId="6EA3EBA5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2193FF12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45AD1F32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D9289D9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9BF04A7" w14:textId="77777777" w:rsidR="00A70A9B" w:rsidRPr="00D62689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</w:t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  <w:t>………………………….</w:t>
      </w:r>
    </w:p>
    <w:p w14:paraId="502244B2" w14:textId="77777777" w:rsidR="00A70A9B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689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 i data)</w:t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D62689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D62689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i podpis kierownika jednostki)</w:t>
      </w:r>
    </w:p>
    <w:p w14:paraId="4DB24C30" w14:textId="77777777" w:rsidR="00A70A9B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19A04" w14:textId="77777777" w:rsidR="00A70A9B" w:rsidRDefault="00A70A9B" w:rsidP="00A70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65FDC" w14:textId="77777777" w:rsidR="00F56AA2" w:rsidRDefault="00F56AA2"/>
    <w:sectPr w:rsidR="00F5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D32DA"/>
    <w:multiLevelType w:val="hybridMultilevel"/>
    <w:tmpl w:val="2BF22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5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BB"/>
    <w:rsid w:val="00483BBB"/>
    <w:rsid w:val="00525093"/>
    <w:rsid w:val="007558AE"/>
    <w:rsid w:val="00A42429"/>
    <w:rsid w:val="00A70A9B"/>
    <w:rsid w:val="00C46316"/>
    <w:rsid w:val="00E75340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DAFF"/>
  <w15:chartTrackingRefBased/>
  <w15:docId w15:val="{5924E7E8-2B52-4032-A47F-07F44551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A9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Maciejewska</dc:creator>
  <cp:keywords/>
  <dc:description/>
  <cp:lastModifiedBy>Justyna Maciejewska</cp:lastModifiedBy>
  <cp:revision>4</cp:revision>
  <cp:lastPrinted>2024-05-28T10:54:00Z</cp:lastPrinted>
  <dcterms:created xsi:type="dcterms:W3CDTF">2024-05-17T13:24:00Z</dcterms:created>
  <dcterms:modified xsi:type="dcterms:W3CDTF">2024-07-15T10:59:00Z</dcterms:modified>
</cp:coreProperties>
</file>